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0F96" w:rsidRPr="00B9749C" w:rsidRDefault="00952055" w:rsidP="00700F9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val="en-US"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365.35pt;margin-top:-42.15pt;width:79.35pt;height:20.25pt;z-index:251658240" strokecolor="#943634 [2405]" strokeweight="1.5pt">
            <v:textbox style="mso-next-textbox:#_x0000_s1026">
              <w:txbxContent>
                <w:p w:rsidR="00127B53" w:rsidRPr="00A74A4D" w:rsidRDefault="00127B53" w:rsidP="00127B53">
                  <w:pPr>
                    <w:jc w:val="center"/>
                    <w:rPr>
                      <w:b/>
                    </w:rPr>
                  </w:pPr>
                  <w:r w:rsidRPr="00A74A4D">
                    <w:rPr>
                      <w:b/>
                    </w:rPr>
                    <w:t xml:space="preserve">ANN </w:t>
                  </w:r>
                  <w:r>
                    <w:rPr>
                      <w:b/>
                    </w:rPr>
                    <w:t>–</w:t>
                  </w:r>
                  <w:r w:rsidRPr="00A74A4D">
                    <w:rPr>
                      <w:b/>
                    </w:rPr>
                    <w:t xml:space="preserve"> </w:t>
                  </w:r>
                  <w:r w:rsidR="00A666AB">
                    <w:rPr>
                      <w:b/>
                    </w:rPr>
                    <w:t>5.4.1</w:t>
                  </w:r>
                </w:p>
              </w:txbxContent>
            </v:textbox>
          </v:shape>
        </w:pict>
      </w:r>
      <w:r w:rsidR="00700F96" w:rsidRPr="00B9749C">
        <w:rPr>
          <w:b/>
          <w:sz w:val="28"/>
          <w:szCs w:val="28"/>
        </w:rPr>
        <w:t xml:space="preserve">Baseline study for Fisheries Development in </w:t>
      </w:r>
      <w:proofErr w:type="spellStart"/>
      <w:r w:rsidR="00700F96" w:rsidRPr="00B9749C">
        <w:rPr>
          <w:b/>
          <w:sz w:val="28"/>
          <w:szCs w:val="28"/>
        </w:rPr>
        <w:t>Telangana</w:t>
      </w:r>
      <w:proofErr w:type="spellEnd"/>
      <w:r w:rsidR="00700F96" w:rsidRPr="00B9749C">
        <w:rPr>
          <w:b/>
          <w:sz w:val="28"/>
          <w:szCs w:val="28"/>
        </w:rPr>
        <w:t xml:space="preserve"> state</w:t>
      </w:r>
    </w:p>
    <w:tbl>
      <w:tblPr>
        <w:tblpPr w:leftFromText="180" w:rightFromText="180" w:vertAnchor="page" w:horzAnchor="margin" w:tblpY="2590"/>
        <w:tblW w:w="8817" w:type="dxa"/>
        <w:tblBorders>
          <w:top w:val="single" w:sz="12" w:space="0" w:color="808080" w:themeColor="background1" w:themeShade="80"/>
          <w:bottom w:val="single" w:sz="12" w:space="0" w:color="808080" w:themeColor="background1" w:themeShade="80"/>
          <w:insideH w:val="dotted" w:sz="4" w:space="0" w:color="A6A6A6" w:themeColor="background1" w:themeShade="A6"/>
          <w:insideV w:val="dotted" w:sz="4" w:space="0" w:color="A6A6A6" w:themeColor="background1" w:themeShade="A6"/>
        </w:tblBorders>
        <w:tblLook w:val="04A0"/>
      </w:tblPr>
      <w:tblGrid>
        <w:gridCol w:w="624"/>
        <w:gridCol w:w="1341"/>
        <w:gridCol w:w="1924"/>
        <w:gridCol w:w="644"/>
        <w:gridCol w:w="2998"/>
        <w:gridCol w:w="1286"/>
      </w:tblGrid>
      <w:tr w:rsidR="00127B53" w:rsidRPr="00E31FD2" w:rsidTr="00127B53">
        <w:trPr>
          <w:trHeight w:val="390"/>
        </w:trPr>
        <w:tc>
          <w:tcPr>
            <w:tcW w:w="0" w:type="auto"/>
            <w:shd w:val="clear" w:color="auto" w:fill="F2F2F2" w:themeFill="background1" w:themeFillShade="F2"/>
            <w:noWrap/>
            <w:vAlign w:val="center"/>
            <w:hideMark/>
          </w:tcPr>
          <w:p w:rsidR="00127B53" w:rsidRPr="00E31FD2" w:rsidRDefault="00127B53" w:rsidP="00127B53">
            <w:pPr>
              <w:spacing w:after="0"/>
              <w:jc w:val="center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proofErr w:type="spellStart"/>
            <w:r w:rsidRPr="00E31FD2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>Sl</w:t>
            </w:r>
            <w:proofErr w:type="spellEnd"/>
            <w:r w:rsidRPr="00E31FD2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 xml:space="preserve"> no</w:t>
            </w:r>
          </w:p>
        </w:tc>
        <w:tc>
          <w:tcPr>
            <w:tcW w:w="0" w:type="auto"/>
            <w:shd w:val="clear" w:color="auto" w:fill="F2F2F2" w:themeFill="background1" w:themeFillShade="F2"/>
            <w:noWrap/>
            <w:vAlign w:val="center"/>
            <w:hideMark/>
          </w:tcPr>
          <w:p w:rsidR="00127B53" w:rsidRPr="00E31FD2" w:rsidRDefault="00127B53" w:rsidP="00127B53">
            <w:pPr>
              <w:spacing w:after="0"/>
              <w:jc w:val="center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 w:rsidRPr="00E31FD2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 xml:space="preserve">Study District </w:t>
            </w:r>
          </w:p>
        </w:tc>
        <w:tc>
          <w:tcPr>
            <w:tcW w:w="0" w:type="auto"/>
            <w:shd w:val="clear" w:color="auto" w:fill="F2F2F2" w:themeFill="background1" w:themeFillShade="F2"/>
            <w:noWrap/>
            <w:vAlign w:val="center"/>
            <w:hideMark/>
          </w:tcPr>
          <w:p w:rsidR="00127B53" w:rsidRPr="00E31FD2" w:rsidRDefault="00127B53" w:rsidP="00127B53">
            <w:pPr>
              <w:spacing w:after="0"/>
              <w:jc w:val="center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 w:rsidRPr="00E31FD2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 xml:space="preserve">Reservoirs </w:t>
            </w:r>
          </w:p>
        </w:tc>
        <w:tc>
          <w:tcPr>
            <w:tcW w:w="0" w:type="auto"/>
            <w:shd w:val="clear" w:color="auto" w:fill="F2F2F2" w:themeFill="background1" w:themeFillShade="F2"/>
            <w:noWrap/>
            <w:vAlign w:val="center"/>
            <w:hideMark/>
          </w:tcPr>
          <w:p w:rsidR="00127B53" w:rsidRPr="00E31FD2" w:rsidRDefault="00127B53" w:rsidP="00127B53">
            <w:pPr>
              <w:spacing w:after="0"/>
              <w:jc w:val="center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 w:rsidRPr="00E31FD2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>Total</w:t>
            </w:r>
          </w:p>
        </w:tc>
        <w:tc>
          <w:tcPr>
            <w:tcW w:w="0" w:type="auto"/>
            <w:shd w:val="clear" w:color="auto" w:fill="F2F2F2" w:themeFill="background1" w:themeFillShade="F2"/>
            <w:noWrap/>
            <w:vAlign w:val="center"/>
            <w:hideMark/>
          </w:tcPr>
          <w:p w:rsidR="00127B53" w:rsidRPr="00E31FD2" w:rsidRDefault="00127B53" w:rsidP="00127B53">
            <w:pPr>
              <w:spacing w:after="0"/>
              <w:jc w:val="center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 w:rsidRPr="00E31FD2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 xml:space="preserve">Tanks </w:t>
            </w:r>
          </w:p>
        </w:tc>
        <w:tc>
          <w:tcPr>
            <w:tcW w:w="1286" w:type="dxa"/>
            <w:shd w:val="clear" w:color="auto" w:fill="F2F2F2" w:themeFill="background1" w:themeFillShade="F2"/>
            <w:noWrap/>
            <w:vAlign w:val="center"/>
            <w:hideMark/>
          </w:tcPr>
          <w:p w:rsidR="00127B53" w:rsidRPr="00E31FD2" w:rsidRDefault="00127B53" w:rsidP="00127B53">
            <w:pPr>
              <w:spacing w:after="0"/>
              <w:jc w:val="center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 w:rsidRPr="00E31FD2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>TOTAL</w:t>
            </w: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E31FD2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E31FD2">
              <w:rPr>
                <w:rFonts w:eastAsia="Times New Roman" w:cstheme="minorHAnsi"/>
                <w:color w:val="000000"/>
                <w:sz w:val="18"/>
                <w:szCs w:val="18"/>
              </w:rPr>
              <w:t>1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Kamareddy</w:t>
            </w:r>
            <w:proofErr w:type="spellEnd"/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1.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Nizam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sagar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(L)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2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127B53" w:rsidRDefault="00127B53" w:rsidP="00127B53">
            <w:pPr>
              <w:tabs>
                <w:tab w:val="left" w:pos="237"/>
              </w:tabs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>
              <w:rPr>
                <w:rFonts w:eastAsia="Times New Roman" w:cstheme="minorHAnsi"/>
                <w:color w:val="000000"/>
                <w:sz w:val="18"/>
                <w:szCs w:val="18"/>
              </w:rPr>
              <w:t>1.</w:t>
            </w:r>
            <w:r w:rsidRPr="00127B53">
              <w:rPr>
                <w:rFonts w:eastAsia="Times New Roman" w:cstheme="minorHAnsi"/>
                <w:color w:val="000000"/>
                <w:sz w:val="18"/>
                <w:szCs w:val="18"/>
              </w:rPr>
              <w:t>Pathcheruvu (DP)</w:t>
            </w:r>
          </w:p>
        </w:tc>
        <w:tc>
          <w:tcPr>
            <w:tcW w:w="1286" w:type="dxa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1</w:t>
            </w:r>
          </w:p>
        </w:tc>
      </w:tr>
      <w:tr w:rsidR="00127B53" w:rsidRPr="00D07E49" w:rsidTr="00127B53">
        <w:trPr>
          <w:trHeight w:val="141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2.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Singitam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(S)</w:t>
            </w: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E31FD2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E31FD2">
              <w:rPr>
                <w:rFonts w:eastAsia="Times New Roman" w:cstheme="minorHAnsi"/>
                <w:color w:val="000000"/>
                <w:sz w:val="18"/>
                <w:szCs w:val="18"/>
              </w:rPr>
              <w:t>2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Karimnagar</w:t>
            </w:r>
            <w:proofErr w:type="spellEnd"/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1. LMD (L)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1.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Kothapallycheruvu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(GP)</w:t>
            </w:r>
          </w:p>
        </w:tc>
        <w:tc>
          <w:tcPr>
            <w:tcW w:w="1286" w:type="dxa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4</w:t>
            </w: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2.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Peddacheruvu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37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3.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Ooracheruvu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Manakandur</w:t>
            </w:r>
            <w:proofErr w:type="spellEnd"/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4.Ooracheruvu (DP)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37"/>
        </w:trPr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E31FD2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E31FD2">
              <w:rPr>
                <w:rFonts w:eastAsia="Times New Roman" w:cstheme="minorHAnsi"/>
                <w:color w:val="000000"/>
                <w:sz w:val="18"/>
                <w:szCs w:val="18"/>
              </w:rPr>
              <w:t>3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Mancherial</w:t>
            </w:r>
            <w:proofErr w:type="spellEnd"/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1.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Ralivagu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pr</w:t>
            </w:r>
            <w:r>
              <w:rPr>
                <w:rFonts w:eastAsia="Times New Roman" w:cstheme="minorHAnsi"/>
                <w:color w:val="000000"/>
                <w:sz w:val="18"/>
                <w:szCs w:val="18"/>
              </w:rPr>
              <w:t>o</w:t>
            </w: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ject (S)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1.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Ooracheruvu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</w:p>
        </w:tc>
        <w:tc>
          <w:tcPr>
            <w:tcW w:w="1286" w:type="dxa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4</w:t>
            </w: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2.Ramasamudram (DP)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52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2.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Gollavagu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project (S)</w:t>
            </w: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3.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Garillma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13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4.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Chelmelavagu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E31FD2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E31FD2">
              <w:rPr>
                <w:rFonts w:eastAsia="Times New Roman" w:cstheme="minorHAnsi"/>
                <w:color w:val="000000"/>
                <w:sz w:val="18"/>
                <w:szCs w:val="18"/>
              </w:rPr>
              <w:t>4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Medak</w:t>
            </w:r>
            <w:proofErr w:type="spellEnd"/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1.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Pocharam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(M)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1.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buragapalli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Tank (DP)</w:t>
            </w:r>
          </w:p>
        </w:tc>
        <w:tc>
          <w:tcPr>
            <w:tcW w:w="1286" w:type="dxa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3</w:t>
            </w:r>
          </w:p>
        </w:tc>
      </w:tr>
      <w:tr w:rsidR="00127B53" w:rsidRPr="00D07E49" w:rsidTr="00127B53">
        <w:trPr>
          <w:trHeight w:val="313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2.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Pallecheruvu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3.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Rayanpalli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Tank (DP)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E31FD2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E31FD2">
              <w:rPr>
                <w:rFonts w:eastAsia="Times New Roman" w:cstheme="minorHAnsi"/>
                <w:color w:val="000000"/>
                <w:sz w:val="18"/>
                <w:szCs w:val="18"/>
              </w:rPr>
              <w:t>5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Rangaraddy</w:t>
            </w:r>
            <w:proofErr w:type="spellEnd"/>
          </w:p>
        </w:tc>
        <w:tc>
          <w:tcPr>
            <w:tcW w:w="0" w:type="auto"/>
            <w:vMerge w:val="restart"/>
            <w:shd w:val="clear" w:color="auto" w:fill="auto"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1.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Indira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Sagar</w:t>
            </w:r>
            <w:proofErr w:type="spellEnd"/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1.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Vemalakunta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</w:p>
        </w:tc>
        <w:tc>
          <w:tcPr>
            <w:tcW w:w="1286" w:type="dxa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5</w:t>
            </w:r>
          </w:p>
        </w:tc>
      </w:tr>
      <w:tr w:rsidR="00127B53" w:rsidRPr="00D07E49" w:rsidTr="00127B53">
        <w:trPr>
          <w:trHeight w:val="337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2.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patel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kunta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(GP)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3.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Pollkmmcheruvu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4.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Maisammcheruvu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37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5.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Antamasammacheruvu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(GP)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37"/>
        </w:trPr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E31FD2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E31FD2">
              <w:rPr>
                <w:rFonts w:eastAsia="Times New Roman" w:cstheme="minorHAnsi"/>
                <w:color w:val="000000"/>
                <w:sz w:val="18"/>
                <w:szCs w:val="18"/>
              </w:rPr>
              <w:t>6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Wanaparthy</w:t>
            </w:r>
            <w:proofErr w:type="spellEnd"/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1.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Rangasamudram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(S)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1.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Pebbair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(GP)</w:t>
            </w:r>
          </w:p>
        </w:tc>
        <w:tc>
          <w:tcPr>
            <w:tcW w:w="1286" w:type="dxa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2</w:t>
            </w: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2.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Ramanpad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(S)</w:t>
            </w: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2.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Parmeshwarcheruvu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3. Saralasagar (S)</w:t>
            </w: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3. Private tank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37"/>
        </w:trPr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E31FD2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E31FD2">
              <w:rPr>
                <w:rFonts w:eastAsia="Times New Roman" w:cstheme="minorHAnsi"/>
                <w:color w:val="000000"/>
                <w:sz w:val="18"/>
                <w:szCs w:val="18"/>
              </w:rPr>
              <w:t>7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Bhadradri</w:t>
            </w:r>
            <w:proofErr w:type="spellEnd"/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Tummalacheruvu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(S)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 1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1.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Kollu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Tank (DP)</w:t>
            </w:r>
          </w:p>
        </w:tc>
        <w:tc>
          <w:tcPr>
            <w:tcW w:w="1286" w:type="dxa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4</w:t>
            </w:r>
          </w:p>
        </w:tc>
      </w:tr>
      <w:tr w:rsidR="00127B53" w:rsidRPr="00D07E49" w:rsidTr="00127B53">
        <w:trPr>
          <w:trHeight w:val="337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2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Thigalacheruvu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37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3.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Chintalacheruvu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4.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Chenagakunta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(GP)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E31FD2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E31FD2">
              <w:rPr>
                <w:rFonts w:eastAsia="Times New Roman" w:cstheme="minorHAnsi"/>
                <w:color w:val="000000"/>
                <w:sz w:val="18"/>
                <w:szCs w:val="18"/>
              </w:rPr>
              <w:t>8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Mahabubabad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1Nizam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</w:p>
        </w:tc>
        <w:tc>
          <w:tcPr>
            <w:tcW w:w="1286" w:type="dxa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5</w:t>
            </w: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2.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Peddacheruvu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Kambalapally</w:t>
            </w:r>
            <w:proofErr w:type="spellEnd"/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3.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Peddacheruvu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(DP),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Edulapusapally</w:t>
            </w:r>
            <w:proofErr w:type="spellEnd"/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4.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Lingacheruvu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(GP)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5.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Gandampaliicheruvu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37"/>
        </w:trPr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E31FD2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E31FD2">
              <w:rPr>
                <w:rFonts w:eastAsia="Times New Roman" w:cstheme="minorHAnsi"/>
                <w:color w:val="000000"/>
                <w:sz w:val="18"/>
                <w:szCs w:val="18"/>
              </w:rPr>
              <w:t>9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Yadadri</w:t>
            </w:r>
            <w:proofErr w:type="spellEnd"/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0" w:type="auto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1.Maddulagandi (DP)</w:t>
            </w:r>
          </w:p>
        </w:tc>
        <w:tc>
          <w:tcPr>
            <w:tcW w:w="1286" w:type="dxa"/>
            <w:vMerge w:val="restart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6</w:t>
            </w: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2.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Akkacheruvu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3.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Challicheruvu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4.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Peddacheruvu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5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Bapanncheruvu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6. </w:t>
            </w:r>
            <w:proofErr w:type="spellStart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Thummalgudemcheruvu</w:t>
            </w:r>
            <w:proofErr w:type="spellEnd"/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 xml:space="preserve"> (DP)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28"/>
        </w:trPr>
        <w:tc>
          <w:tcPr>
            <w:tcW w:w="0" w:type="auto"/>
            <w:vMerge/>
            <w:vAlign w:val="center"/>
            <w:hideMark/>
          </w:tcPr>
          <w:p w:rsidR="00127B53" w:rsidRPr="00E31FD2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127B53" w:rsidRPr="00D07E49" w:rsidRDefault="00127B53" w:rsidP="00127B53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color w:val="000000"/>
                <w:sz w:val="18"/>
                <w:szCs w:val="18"/>
              </w:rPr>
              <w:t>7. Private aquaculture ponds</w:t>
            </w:r>
          </w:p>
        </w:tc>
        <w:tc>
          <w:tcPr>
            <w:tcW w:w="1286" w:type="dxa"/>
            <w:vMerge/>
            <w:vAlign w:val="center"/>
            <w:hideMark/>
          </w:tcPr>
          <w:p w:rsidR="00127B53" w:rsidRPr="00D07E49" w:rsidRDefault="00127B53" w:rsidP="00127B53">
            <w:pPr>
              <w:spacing w:after="0"/>
              <w:rPr>
                <w:rFonts w:eastAsia="Times New Roman" w:cstheme="minorHAnsi"/>
                <w:color w:val="000000"/>
                <w:sz w:val="18"/>
                <w:szCs w:val="18"/>
              </w:rPr>
            </w:pPr>
          </w:p>
        </w:tc>
      </w:tr>
      <w:tr w:rsidR="00127B53" w:rsidRPr="00D07E49" w:rsidTr="00127B53">
        <w:trPr>
          <w:trHeight w:val="369"/>
        </w:trPr>
        <w:tc>
          <w:tcPr>
            <w:tcW w:w="0" w:type="auto"/>
            <w:gridSpan w:val="2"/>
            <w:shd w:val="clear" w:color="auto" w:fill="F2F2F2" w:themeFill="background1" w:themeFillShade="F2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</w:rPr>
              <w:t>GRAND TOTAL</w:t>
            </w:r>
          </w:p>
        </w:tc>
        <w:tc>
          <w:tcPr>
            <w:tcW w:w="0" w:type="auto"/>
            <w:shd w:val="clear" w:color="auto" w:fill="F2F2F2" w:themeFill="background1" w:themeFillShade="F2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0" w:type="auto"/>
            <w:shd w:val="clear" w:color="auto" w:fill="F2F2F2" w:themeFill="background1" w:themeFillShade="F2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</w:rPr>
              <w:t>11</w:t>
            </w:r>
          </w:p>
        </w:tc>
        <w:tc>
          <w:tcPr>
            <w:tcW w:w="0" w:type="auto"/>
            <w:shd w:val="clear" w:color="auto" w:fill="F2F2F2" w:themeFill="background1" w:themeFillShade="F2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86" w:type="dxa"/>
            <w:shd w:val="clear" w:color="auto" w:fill="F2F2F2" w:themeFill="background1" w:themeFillShade="F2"/>
            <w:noWrap/>
            <w:vAlign w:val="center"/>
            <w:hideMark/>
          </w:tcPr>
          <w:p w:rsidR="00127B53" w:rsidRPr="00D07E49" w:rsidRDefault="00127B53" w:rsidP="00127B53">
            <w:pPr>
              <w:spacing w:after="0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</w:rPr>
            </w:pPr>
            <w:r w:rsidRPr="00D07E49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</w:rPr>
              <w:t>34</w:t>
            </w:r>
          </w:p>
        </w:tc>
      </w:tr>
    </w:tbl>
    <w:p w:rsidR="00C2234E" w:rsidRPr="00700F96" w:rsidRDefault="00D201C5" w:rsidP="00A666AB">
      <w:pPr>
        <w:pStyle w:val="ListParagraph"/>
        <w:tabs>
          <w:tab w:val="left" w:pos="2666"/>
          <w:tab w:val="center" w:pos="4513"/>
        </w:tabs>
        <w:spacing w:after="0"/>
        <w:ind w:left="3465"/>
        <w:rPr>
          <w:rFonts w:eastAsia="Times New Roman" w:cstheme="minorHAnsi"/>
          <w:color w:val="FF0000"/>
          <w:sz w:val="20"/>
          <w:szCs w:val="20"/>
        </w:rPr>
      </w:pPr>
      <w:r w:rsidRPr="00700F96">
        <w:rPr>
          <w:rFonts w:eastAsia="Times New Roman" w:cstheme="minorHAnsi"/>
          <w:bCs/>
          <w:color w:val="000000" w:themeColor="text1"/>
          <w:sz w:val="24"/>
          <w:szCs w:val="20"/>
        </w:rPr>
        <w:t>Abstract of Biological studies</w:t>
      </w:r>
      <w:r w:rsidR="001A0779" w:rsidRPr="00700F96">
        <w:br w:type="page"/>
      </w:r>
    </w:p>
    <w:p w:rsidR="00DB57AE" w:rsidRPr="00B9749C" w:rsidRDefault="00952055" w:rsidP="00DB57AE">
      <w:pPr>
        <w:jc w:val="center"/>
        <w:rPr>
          <w:b/>
          <w:sz w:val="28"/>
          <w:szCs w:val="28"/>
        </w:rPr>
      </w:pPr>
      <w:r w:rsidRPr="00952055">
        <w:rPr>
          <w:b/>
          <w:noProof/>
          <w:sz w:val="24"/>
          <w:lang w:val="en-US"/>
        </w:rPr>
        <w:lastRenderedPageBreak/>
        <w:pict>
          <v:shape id="_x0000_s1028" type="#_x0000_t202" style="position:absolute;left:0;text-align:left;margin-left:377.35pt;margin-top:-35.25pt;width:79.35pt;height:20.25pt;z-index:251659264" strokecolor="#943634 [2405]" strokeweight="1.5pt">
            <v:textbox style="mso-next-textbox:#_x0000_s1028">
              <w:txbxContent>
                <w:p w:rsidR="00DB57AE" w:rsidRPr="00A74A4D" w:rsidRDefault="00DB57AE" w:rsidP="00DB57AE">
                  <w:pPr>
                    <w:jc w:val="center"/>
                    <w:rPr>
                      <w:b/>
                    </w:rPr>
                  </w:pPr>
                  <w:r w:rsidRPr="00A74A4D">
                    <w:rPr>
                      <w:b/>
                    </w:rPr>
                    <w:t xml:space="preserve">ANN </w:t>
                  </w:r>
                  <w:r>
                    <w:rPr>
                      <w:b/>
                    </w:rPr>
                    <w:t>–</w:t>
                  </w:r>
                  <w:r w:rsidRPr="00A74A4D">
                    <w:rPr>
                      <w:b/>
                    </w:rPr>
                    <w:t xml:space="preserve"> </w:t>
                  </w:r>
                  <w:r w:rsidR="00A666AB">
                    <w:rPr>
                      <w:b/>
                    </w:rPr>
                    <w:t>5</w:t>
                  </w:r>
                  <w:r>
                    <w:rPr>
                      <w:b/>
                    </w:rPr>
                    <w:t>.4.2</w:t>
                  </w:r>
                </w:p>
              </w:txbxContent>
            </v:textbox>
          </v:shape>
        </w:pict>
      </w:r>
      <w:r w:rsidR="00DB57AE" w:rsidRPr="00B9749C">
        <w:rPr>
          <w:b/>
          <w:sz w:val="28"/>
          <w:szCs w:val="28"/>
        </w:rPr>
        <w:t xml:space="preserve">Baseline study for Fisheries Development in </w:t>
      </w:r>
      <w:proofErr w:type="spellStart"/>
      <w:r w:rsidR="00DB57AE" w:rsidRPr="00B9749C">
        <w:rPr>
          <w:b/>
          <w:sz w:val="28"/>
          <w:szCs w:val="28"/>
        </w:rPr>
        <w:t>Telangana</w:t>
      </w:r>
      <w:proofErr w:type="spellEnd"/>
      <w:r w:rsidR="00DB57AE" w:rsidRPr="00B9749C">
        <w:rPr>
          <w:b/>
          <w:sz w:val="28"/>
          <w:szCs w:val="28"/>
        </w:rPr>
        <w:t xml:space="preserve"> state</w:t>
      </w:r>
    </w:p>
    <w:p w:rsidR="00C2234E" w:rsidRPr="00DB57AE" w:rsidRDefault="004B09FC" w:rsidP="00A002E3">
      <w:pPr>
        <w:pStyle w:val="ListParagraph"/>
        <w:ind w:left="3465"/>
      </w:pPr>
      <w:proofErr w:type="spellStart"/>
      <w:r w:rsidRPr="00DB57AE">
        <w:rPr>
          <w:sz w:val="24"/>
        </w:rPr>
        <w:t>Musi</w:t>
      </w:r>
      <w:proofErr w:type="spellEnd"/>
      <w:r w:rsidRPr="00DB57AE">
        <w:rPr>
          <w:sz w:val="24"/>
        </w:rPr>
        <w:t xml:space="preserve"> River fed DP Tanks</w:t>
      </w:r>
    </w:p>
    <w:p w:rsidR="00C2234E" w:rsidRDefault="00A002E3" w:rsidP="00C2234E">
      <w:r w:rsidRPr="004C76E4">
        <w:rPr>
          <w:noProof/>
          <w:lang w:val="en-US" w:eastAsia="en-US"/>
        </w:rPr>
        <w:drawing>
          <wp:inline distT="0" distB="0" distL="0" distR="0">
            <wp:extent cx="5731510" cy="7337124"/>
            <wp:effectExtent l="1905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337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234E" w:rsidRDefault="00C2234E" w:rsidP="004B09FC">
      <w:pPr>
        <w:tabs>
          <w:tab w:val="left" w:pos="3675"/>
        </w:tabs>
      </w:pPr>
      <w:r>
        <w:tab/>
      </w:r>
    </w:p>
    <w:p w:rsidR="00DB57AE" w:rsidRDefault="00DB57AE" w:rsidP="00DB57AE">
      <w:pPr>
        <w:pStyle w:val="ListParagraph"/>
        <w:tabs>
          <w:tab w:val="left" w:pos="3675"/>
        </w:tabs>
        <w:ind w:left="3465"/>
        <w:rPr>
          <w:b/>
          <w:sz w:val="24"/>
        </w:rPr>
      </w:pPr>
    </w:p>
    <w:p w:rsidR="00DB57AE" w:rsidRPr="00B9749C" w:rsidRDefault="00952055" w:rsidP="00DB57AE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val="en-US" w:eastAsia="en-US"/>
        </w:rPr>
        <w:lastRenderedPageBreak/>
        <w:pict>
          <v:shape id="_x0000_s1030" type="#_x0000_t202" style="position:absolute;left:0;text-align:left;margin-left:365.35pt;margin-top:-42.15pt;width:79.35pt;height:20.25pt;z-index:251661312" strokecolor="#943634 [2405]" strokeweight="1.5pt">
            <v:textbox style="mso-next-textbox:#_x0000_s1030">
              <w:txbxContent>
                <w:p w:rsidR="00DB57AE" w:rsidRPr="00A74A4D" w:rsidRDefault="00DB57AE" w:rsidP="00DB57AE">
                  <w:pPr>
                    <w:jc w:val="center"/>
                    <w:rPr>
                      <w:b/>
                    </w:rPr>
                  </w:pPr>
                  <w:r w:rsidRPr="00A74A4D">
                    <w:rPr>
                      <w:b/>
                    </w:rPr>
                    <w:t xml:space="preserve">ANN </w:t>
                  </w:r>
                  <w:r>
                    <w:rPr>
                      <w:b/>
                    </w:rPr>
                    <w:t>–</w:t>
                  </w:r>
                  <w:r w:rsidRPr="00A74A4D">
                    <w:rPr>
                      <w:b/>
                    </w:rPr>
                    <w:t xml:space="preserve"> </w:t>
                  </w:r>
                  <w:r w:rsidR="00A666AB">
                    <w:rPr>
                      <w:b/>
                    </w:rPr>
                    <w:t>5</w:t>
                  </w:r>
                  <w:r>
                    <w:rPr>
                      <w:b/>
                    </w:rPr>
                    <w:t>.4.3</w:t>
                  </w:r>
                </w:p>
              </w:txbxContent>
            </v:textbox>
          </v:shape>
        </w:pict>
      </w:r>
      <w:r w:rsidR="00DB57AE" w:rsidRPr="00B9749C">
        <w:rPr>
          <w:b/>
          <w:sz w:val="28"/>
          <w:szCs w:val="28"/>
        </w:rPr>
        <w:t xml:space="preserve">Baseline study for Fisheries Development in </w:t>
      </w:r>
      <w:proofErr w:type="spellStart"/>
      <w:r w:rsidR="00DB57AE" w:rsidRPr="00B9749C">
        <w:rPr>
          <w:b/>
          <w:sz w:val="28"/>
          <w:szCs w:val="28"/>
        </w:rPr>
        <w:t>Telangana</w:t>
      </w:r>
      <w:proofErr w:type="spellEnd"/>
      <w:r w:rsidR="00DB57AE" w:rsidRPr="00B9749C">
        <w:rPr>
          <w:b/>
          <w:sz w:val="28"/>
          <w:szCs w:val="28"/>
        </w:rPr>
        <w:t xml:space="preserve"> state</w:t>
      </w:r>
    </w:p>
    <w:p w:rsidR="004B09FC" w:rsidRPr="00DB57AE" w:rsidRDefault="00AA1AD6" w:rsidP="00DB57AE">
      <w:pPr>
        <w:pStyle w:val="ListParagraph"/>
        <w:tabs>
          <w:tab w:val="left" w:pos="3675"/>
        </w:tabs>
        <w:ind w:left="2970"/>
      </w:pPr>
      <w:r>
        <w:rPr>
          <w:noProof/>
          <w:sz w:val="24"/>
          <w:lang w:val="en-US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427355</wp:posOffset>
            </wp:positionH>
            <wp:positionV relativeFrom="paragraph">
              <wp:posOffset>342900</wp:posOffset>
            </wp:positionV>
            <wp:extent cx="5048885" cy="7275830"/>
            <wp:effectExtent l="19050" t="0" r="0" b="0"/>
            <wp:wrapTight wrapText="bothSides">
              <wp:wrapPolygon edited="0">
                <wp:start x="-81" y="0"/>
                <wp:lineTo x="-81" y="21547"/>
                <wp:lineTo x="21597" y="21547"/>
                <wp:lineTo x="21597" y="0"/>
                <wp:lineTo x="-81" y="0"/>
              </wp:wrapPolygon>
            </wp:wrapTight>
            <wp:docPr id="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885" cy="727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B09FC" w:rsidRPr="00DB57AE">
        <w:rPr>
          <w:sz w:val="24"/>
        </w:rPr>
        <w:t>Domestic Sewage Linked DP Tanks</w:t>
      </w:r>
      <w:r w:rsidR="004B09FC" w:rsidRPr="00DB57AE">
        <w:tab/>
      </w:r>
    </w:p>
    <w:p w:rsidR="00DB57AE" w:rsidRDefault="00DB57AE" w:rsidP="00620E84"/>
    <w:p w:rsidR="00DB57AE" w:rsidRDefault="00DB57AE" w:rsidP="00620E84"/>
    <w:p w:rsidR="00DB57AE" w:rsidRDefault="00DB57AE" w:rsidP="00620E84"/>
    <w:p w:rsidR="00DB57AE" w:rsidRDefault="00DB57AE" w:rsidP="00620E84"/>
    <w:p w:rsidR="00DB57AE" w:rsidRDefault="00DB57AE" w:rsidP="00620E84"/>
    <w:p w:rsidR="00DB57AE" w:rsidRDefault="00DB57AE" w:rsidP="00620E84"/>
    <w:p w:rsidR="00DB57AE" w:rsidRDefault="00DB57AE" w:rsidP="00620E84"/>
    <w:p w:rsidR="00DB57AE" w:rsidRDefault="00DB57AE" w:rsidP="00620E84"/>
    <w:p w:rsidR="00DB57AE" w:rsidRDefault="00DB57AE" w:rsidP="00620E84"/>
    <w:p w:rsidR="00DB57AE" w:rsidRDefault="00DB57AE" w:rsidP="00620E84"/>
    <w:p w:rsidR="00DB57AE" w:rsidRDefault="00DB57AE" w:rsidP="00620E84"/>
    <w:p w:rsidR="00DB57AE" w:rsidRDefault="00DB57AE" w:rsidP="00620E84"/>
    <w:p w:rsidR="00DB57AE" w:rsidRDefault="00DB57AE" w:rsidP="00620E84"/>
    <w:p w:rsidR="00DB57AE" w:rsidRDefault="00DB57AE" w:rsidP="00620E84"/>
    <w:p w:rsidR="00DB57AE" w:rsidRDefault="00DB57AE" w:rsidP="00620E84"/>
    <w:p w:rsidR="00DB57AE" w:rsidRDefault="00DB57AE" w:rsidP="00620E84"/>
    <w:p w:rsidR="00DB57AE" w:rsidRDefault="00DB57AE" w:rsidP="00620E84"/>
    <w:p w:rsidR="00AA1AD6" w:rsidRDefault="00AA1AD6" w:rsidP="00620E84"/>
    <w:p w:rsidR="00AA1AD6" w:rsidRDefault="00AA1AD6" w:rsidP="00620E84"/>
    <w:p w:rsidR="00AA1AD6" w:rsidRDefault="00AA1AD6" w:rsidP="00620E84"/>
    <w:p w:rsidR="00AA1AD6" w:rsidRDefault="00AA1AD6" w:rsidP="00620E84"/>
    <w:p w:rsidR="00AA1AD6" w:rsidRDefault="00AA1AD6" w:rsidP="00620E84"/>
    <w:p w:rsidR="00AA1AD6" w:rsidRDefault="00AA1AD6" w:rsidP="00620E84"/>
    <w:p w:rsidR="00AA1AD6" w:rsidRDefault="00AA1AD6" w:rsidP="00620E84"/>
    <w:p w:rsidR="00AA1AD6" w:rsidRDefault="00AA1AD6" w:rsidP="00DB57AE">
      <w:pPr>
        <w:jc w:val="center"/>
        <w:rPr>
          <w:b/>
          <w:sz w:val="28"/>
          <w:szCs w:val="28"/>
        </w:rPr>
      </w:pPr>
    </w:p>
    <w:p w:rsidR="00DB57AE" w:rsidRPr="00B9749C" w:rsidRDefault="00952055" w:rsidP="00DB57AE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val="en-US" w:eastAsia="en-US"/>
        </w:rPr>
        <w:lastRenderedPageBreak/>
        <w:pict>
          <v:shape id="_x0000_s1031" type="#_x0000_t202" style="position:absolute;left:0;text-align:left;margin-left:365.35pt;margin-top:-42.15pt;width:79.35pt;height:20.25pt;z-index:251663360" strokecolor="#943634 [2405]" strokeweight="1.5pt">
            <v:textbox style="mso-next-textbox:#_x0000_s1031">
              <w:txbxContent>
                <w:p w:rsidR="00DB57AE" w:rsidRPr="00A74A4D" w:rsidRDefault="00DB57AE" w:rsidP="00DB57AE">
                  <w:pPr>
                    <w:jc w:val="center"/>
                    <w:rPr>
                      <w:b/>
                    </w:rPr>
                  </w:pPr>
                  <w:r w:rsidRPr="00A74A4D">
                    <w:rPr>
                      <w:b/>
                    </w:rPr>
                    <w:t xml:space="preserve">ANN </w:t>
                  </w:r>
                  <w:r>
                    <w:rPr>
                      <w:b/>
                    </w:rPr>
                    <w:t>–</w:t>
                  </w:r>
                  <w:r w:rsidRPr="00A74A4D">
                    <w:rPr>
                      <w:b/>
                    </w:rPr>
                    <w:t xml:space="preserve"> </w:t>
                  </w:r>
                  <w:r w:rsidR="00A666AB">
                    <w:rPr>
                      <w:b/>
                    </w:rPr>
                    <w:t>5</w:t>
                  </w:r>
                  <w:r>
                    <w:rPr>
                      <w:b/>
                    </w:rPr>
                    <w:t>.4.4</w:t>
                  </w:r>
                </w:p>
              </w:txbxContent>
            </v:textbox>
          </v:shape>
        </w:pict>
      </w:r>
      <w:r w:rsidR="00DB57AE" w:rsidRPr="00B9749C">
        <w:rPr>
          <w:b/>
          <w:sz w:val="28"/>
          <w:szCs w:val="28"/>
        </w:rPr>
        <w:t xml:space="preserve">Baseline study for Fisheries Development in </w:t>
      </w:r>
      <w:proofErr w:type="spellStart"/>
      <w:r w:rsidR="00DB57AE" w:rsidRPr="00B9749C">
        <w:rPr>
          <w:b/>
          <w:sz w:val="28"/>
          <w:szCs w:val="28"/>
        </w:rPr>
        <w:t>Telangana</w:t>
      </w:r>
      <w:proofErr w:type="spellEnd"/>
      <w:r w:rsidR="00DB57AE" w:rsidRPr="00B9749C">
        <w:rPr>
          <w:b/>
          <w:sz w:val="28"/>
          <w:szCs w:val="28"/>
        </w:rPr>
        <w:t xml:space="preserve"> state</w:t>
      </w:r>
    </w:p>
    <w:p w:rsidR="00DB57AE" w:rsidRDefault="00DB57AE" w:rsidP="00DB57AE">
      <w:pPr>
        <w:jc w:val="center"/>
      </w:pPr>
      <w:r w:rsidRPr="00DB57AE">
        <w:rPr>
          <w:rFonts w:eastAsiaTheme="minorHAnsi"/>
          <w:sz w:val="24"/>
          <w:lang w:eastAsia="en-US"/>
        </w:rPr>
        <w:t>Rain fed DP Tanks</w:t>
      </w:r>
    </w:p>
    <w:p w:rsidR="00DB57AE" w:rsidRDefault="00AA1AD6" w:rsidP="00620E84">
      <w:r w:rsidRPr="00AA1AD6">
        <w:rPr>
          <w:noProof/>
          <w:lang w:val="en-US" w:eastAsia="en-US"/>
        </w:rPr>
        <w:drawing>
          <wp:inline distT="0" distB="0" distL="0" distR="0">
            <wp:extent cx="5731510" cy="7799351"/>
            <wp:effectExtent l="19050" t="0" r="254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799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7AE" w:rsidRDefault="00DB57AE" w:rsidP="00620E84"/>
    <w:sectPr w:rsidR="00DB57AE" w:rsidSect="00D72211">
      <w:footerReference w:type="default" r:id="rId11"/>
      <w:headerReference w:type="first" r:id="rId12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00F96" w:rsidRDefault="00700F96" w:rsidP="00C2234E">
      <w:pPr>
        <w:spacing w:after="0" w:line="240" w:lineRule="auto"/>
      </w:pPr>
      <w:r>
        <w:separator/>
      </w:r>
    </w:p>
  </w:endnote>
  <w:endnote w:type="continuationSeparator" w:id="0">
    <w:p w:rsidR="00700F96" w:rsidRDefault="00700F96" w:rsidP="00C223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8083995"/>
      <w:docPartObj>
        <w:docPartGallery w:val="Page Numbers (Bottom of Page)"/>
        <w:docPartUnique/>
      </w:docPartObj>
    </w:sdtPr>
    <w:sdtContent>
      <w:p w:rsidR="00700F96" w:rsidRDefault="00952055">
        <w:pPr>
          <w:pStyle w:val="Footer"/>
          <w:jc w:val="right"/>
        </w:pPr>
        <w:fldSimple w:instr=" PAGE   \* MERGEFORMAT ">
          <w:r w:rsidR="00A666AB">
            <w:rPr>
              <w:noProof/>
            </w:rPr>
            <w:t>4</w:t>
          </w:r>
        </w:fldSimple>
      </w:p>
    </w:sdtContent>
  </w:sdt>
  <w:p w:rsidR="00700F96" w:rsidRDefault="00700F96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00F96" w:rsidRDefault="00700F96" w:rsidP="00C2234E">
      <w:pPr>
        <w:spacing w:after="0" w:line="240" w:lineRule="auto"/>
      </w:pPr>
      <w:r>
        <w:separator/>
      </w:r>
    </w:p>
  </w:footnote>
  <w:footnote w:type="continuationSeparator" w:id="0">
    <w:p w:rsidR="00700F96" w:rsidRDefault="00700F96" w:rsidP="00C223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00F96" w:rsidRDefault="00700F96">
    <w:pPr>
      <w:pStyle w:val="Header"/>
    </w:pPr>
    <w:r>
      <w:t xml:space="preserve">                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57DEE"/>
    <w:multiLevelType w:val="hybridMultilevel"/>
    <w:tmpl w:val="424AA31C"/>
    <w:lvl w:ilvl="0" w:tplc="C546B210">
      <w:start w:val="1"/>
      <w:numFmt w:val="bullet"/>
      <w:lvlText w:val="¿"/>
      <w:lvlJc w:val="left"/>
      <w:pPr>
        <w:ind w:left="720" w:hanging="360"/>
      </w:pPr>
      <w:rPr>
        <w:rFonts w:ascii="Wingdings 2" w:hAnsi="Wingdings 2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827B24"/>
    <w:multiLevelType w:val="hybridMultilevel"/>
    <w:tmpl w:val="CD84C6E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284020"/>
    <w:multiLevelType w:val="hybridMultilevel"/>
    <w:tmpl w:val="77543E2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596CCC"/>
    <w:multiLevelType w:val="hybridMultilevel"/>
    <w:tmpl w:val="4D48107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46F1409"/>
    <w:multiLevelType w:val="hybridMultilevel"/>
    <w:tmpl w:val="91E8D50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9836654"/>
    <w:multiLevelType w:val="hybridMultilevel"/>
    <w:tmpl w:val="D310BEA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C1871A4"/>
    <w:multiLevelType w:val="hybridMultilevel"/>
    <w:tmpl w:val="D7DCA9C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EDA3B3B"/>
    <w:multiLevelType w:val="hybridMultilevel"/>
    <w:tmpl w:val="039613A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F4259B0"/>
    <w:multiLevelType w:val="hybridMultilevel"/>
    <w:tmpl w:val="640EF8A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01E6835"/>
    <w:multiLevelType w:val="hybridMultilevel"/>
    <w:tmpl w:val="1C3EE8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09E05DA"/>
    <w:multiLevelType w:val="hybridMultilevel"/>
    <w:tmpl w:val="71DC9D8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F3B25B5"/>
    <w:multiLevelType w:val="hybridMultilevel"/>
    <w:tmpl w:val="89F0350E"/>
    <w:lvl w:ilvl="0" w:tplc="C546B210">
      <w:start w:val="1"/>
      <w:numFmt w:val="bullet"/>
      <w:lvlText w:val="¿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50C42E9"/>
    <w:multiLevelType w:val="hybridMultilevel"/>
    <w:tmpl w:val="387EA4E2"/>
    <w:lvl w:ilvl="0" w:tplc="400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6D36F34"/>
    <w:multiLevelType w:val="hybridMultilevel"/>
    <w:tmpl w:val="CCFA4D50"/>
    <w:lvl w:ilvl="0" w:tplc="B0623F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BD052E7"/>
    <w:multiLevelType w:val="hybridMultilevel"/>
    <w:tmpl w:val="81341D7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E9A6A0D"/>
    <w:multiLevelType w:val="hybridMultilevel"/>
    <w:tmpl w:val="9BF8EB8A"/>
    <w:lvl w:ilvl="0" w:tplc="92AC5A9C">
      <w:start w:val="1"/>
      <w:numFmt w:val="decimal"/>
      <w:lvlText w:val="%1."/>
      <w:lvlJc w:val="left"/>
      <w:pPr>
        <w:ind w:left="3465" w:hanging="360"/>
      </w:pPr>
      <w:rPr>
        <w:rFonts w:hint="default"/>
        <w:b/>
        <w:color w:val="000000" w:themeColor="text1"/>
        <w:sz w:val="22"/>
      </w:rPr>
    </w:lvl>
    <w:lvl w:ilvl="1" w:tplc="40090019" w:tentative="1">
      <w:start w:val="1"/>
      <w:numFmt w:val="lowerLetter"/>
      <w:lvlText w:val="%2."/>
      <w:lvlJc w:val="left"/>
      <w:pPr>
        <w:ind w:left="4185" w:hanging="360"/>
      </w:pPr>
    </w:lvl>
    <w:lvl w:ilvl="2" w:tplc="4009001B" w:tentative="1">
      <w:start w:val="1"/>
      <w:numFmt w:val="lowerRoman"/>
      <w:lvlText w:val="%3."/>
      <w:lvlJc w:val="right"/>
      <w:pPr>
        <w:ind w:left="4905" w:hanging="180"/>
      </w:pPr>
    </w:lvl>
    <w:lvl w:ilvl="3" w:tplc="4009000F" w:tentative="1">
      <w:start w:val="1"/>
      <w:numFmt w:val="decimal"/>
      <w:lvlText w:val="%4."/>
      <w:lvlJc w:val="left"/>
      <w:pPr>
        <w:ind w:left="5625" w:hanging="360"/>
      </w:pPr>
    </w:lvl>
    <w:lvl w:ilvl="4" w:tplc="40090019" w:tentative="1">
      <w:start w:val="1"/>
      <w:numFmt w:val="lowerLetter"/>
      <w:lvlText w:val="%5."/>
      <w:lvlJc w:val="left"/>
      <w:pPr>
        <w:ind w:left="6345" w:hanging="360"/>
      </w:pPr>
    </w:lvl>
    <w:lvl w:ilvl="5" w:tplc="4009001B" w:tentative="1">
      <w:start w:val="1"/>
      <w:numFmt w:val="lowerRoman"/>
      <w:lvlText w:val="%6."/>
      <w:lvlJc w:val="right"/>
      <w:pPr>
        <w:ind w:left="7065" w:hanging="180"/>
      </w:pPr>
    </w:lvl>
    <w:lvl w:ilvl="6" w:tplc="4009000F" w:tentative="1">
      <w:start w:val="1"/>
      <w:numFmt w:val="decimal"/>
      <w:lvlText w:val="%7."/>
      <w:lvlJc w:val="left"/>
      <w:pPr>
        <w:ind w:left="7785" w:hanging="360"/>
      </w:pPr>
    </w:lvl>
    <w:lvl w:ilvl="7" w:tplc="40090019" w:tentative="1">
      <w:start w:val="1"/>
      <w:numFmt w:val="lowerLetter"/>
      <w:lvlText w:val="%8."/>
      <w:lvlJc w:val="left"/>
      <w:pPr>
        <w:ind w:left="8505" w:hanging="360"/>
      </w:pPr>
    </w:lvl>
    <w:lvl w:ilvl="8" w:tplc="4009001B" w:tentative="1">
      <w:start w:val="1"/>
      <w:numFmt w:val="lowerRoman"/>
      <w:lvlText w:val="%9."/>
      <w:lvlJc w:val="right"/>
      <w:pPr>
        <w:ind w:left="9225" w:hanging="180"/>
      </w:pPr>
    </w:lvl>
  </w:abstractNum>
  <w:abstractNum w:abstractNumId="16">
    <w:nsid w:val="3F8B05F5"/>
    <w:multiLevelType w:val="hybridMultilevel"/>
    <w:tmpl w:val="5D7E1B5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577206B"/>
    <w:multiLevelType w:val="hybridMultilevel"/>
    <w:tmpl w:val="60609D1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A56079B"/>
    <w:multiLevelType w:val="hybridMultilevel"/>
    <w:tmpl w:val="0F70A49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F3A17BE"/>
    <w:multiLevelType w:val="hybridMultilevel"/>
    <w:tmpl w:val="075E0636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15C756B"/>
    <w:multiLevelType w:val="hybridMultilevel"/>
    <w:tmpl w:val="461C00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AEA1B18"/>
    <w:multiLevelType w:val="hybridMultilevel"/>
    <w:tmpl w:val="17A44D3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DCD54D4"/>
    <w:multiLevelType w:val="hybridMultilevel"/>
    <w:tmpl w:val="0B2C12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25360C1"/>
    <w:multiLevelType w:val="hybridMultilevel"/>
    <w:tmpl w:val="25C2F2C2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62971AA"/>
    <w:multiLevelType w:val="hybridMultilevel"/>
    <w:tmpl w:val="C3AAE4C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78A5635"/>
    <w:multiLevelType w:val="hybridMultilevel"/>
    <w:tmpl w:val="EE7CB7C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7A45066"/>
    <w:multiLevelType w:val="hybridMultilevel"/>
    <w:tmpl w:val="1A1E67BA"/>
    <w:lvl w:ilvl="0" w:tplc="C546B210">
      <w:start w:val="1"/>
      <w:numFmt w:val="bullet"/>
      <w:lvlText w:val="¿"/>
      <w:lvlJc w:val="left"/>
      <w:pPr>
        <w:ind w:left="720" w:hanging="360"/>
      </w:pPr>
      <w:rPr>
        <w:rFonts w:ascii="Wingdings 2" w:hAnsi="Wingdings 2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B461EC9"/>
    <w:multiLevelType w:val="hybridMultilevel"/>
    <w:tmpl w:val="387EA4E2"/>
    <w:lvl w:ilvl="0" w:tplc="400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C7107D6"/>
    <w:multiLevelType w:val="hybridMultilevel"/>
    <w:tmpl w:val="8F0E86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1CD092D"/>
    <w:multiLevelType w:val="hybridMultilevel"/>
    <w:tmpl w:val="332210A6"/>
    <w:lvl w:ilvl="0" w:tplc="04090005">
      <w:start w:val="1"/>
      <w:numFmt w:val="bullet"/>
      <w:lvlText w:val=""/>
      <w:lvlJc w:val="left"/>
      <w:pPr>
        <w:ind w:left="1128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88" w:hanging="360"/>
      </w:pPr>
      <w:rPr>
        <w:rFonts w:ascii="Wingdings" w:hAnsi="Wingdings" w:hint="default"/>
      </w:rPr>
    </w:lvl>
  </w:abstractNum>
  <w:abstractNum w:abstractNumId="30">
    <w:nsid w:val="71F62E04"/>
    <w:multiLevelType w:val="hybridMultilevel"/>
    <w:tmpl w:val="0DACD9D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22A7721"/>
    <w:multiLevelType w:val="hybridMultilevel"/>
    <w:tmpl w:val="86C471B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2BD0ADA"/>
    <w:multiLevelType w:val="hybridMultilevel"/>
    <w:tmpl w:val="386A8D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E26564D"/>
    <w:multiLevelType w:val="hybridMultilevel"/>
    <w:tmpl w:val="3C3C333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0"/>
  </w:num>
  <w:num w:numId="3">
    <w:abstractNumId w:val="3"/>
  </w:num>
  <w:num w:numId="4">
    <w:abstractNumId w:val="24"/>
  </w:num>
  <w:num w:numId="5">
    <w:abstractNumId w:val="31"/>
  </w:num>
  <w:num w:numId="6">
    <w:abstractNumId w:val="4"/>
  </w:num>
  <w:num w:numId="7">
    <w:abstractNumId w:val="30"/>
  </w:num>
  <w:num w:numId="8">
    <w:abstractNumId w:val="33"/>
  </w:num>
  <w:num w:numId="9">
    <w:abstractNumId w:val="29"/>
  </w:num>
  <w:num w:numId="10">
    <w:abstractNumId w:val="8"/>
  </w:num>
  <w:num w:numId="11">
    <w:abstractNumId w:val="16"/>
  </w:num>
  <w:num w:numId="12">
    <w:abstractNumId w:val="2"/>
  </w:num>
  <w:num w:numId="13">
    <w:abstractNumId w:val="1"/>
  </w:num>
  <w:num w:numId="14">
    <w:abstractNumId w:val="21"/>
  </w:num>
  <w:num w:numId="15">
    <w:abstractNumId w:val="6"/>
  </w:num>
  <w:num w:numId="16">
    <w:abstractNumId w:val="7"/>
  </w:num>
  <w:num w:numId="17">
    <w:abstractNumId w:val="25"/>
  </w:num>
  <w:num w:numId="18">
    <w:abstractNumId w:val="14"/>
  </w:num>
  <w:num w:numId="19">
    <w:abstractNumId w:val="19"/>
  </w:num>
  <w:num w:numId="20">
    <w:abstractNumId w:val="18"/>
  </w:num>
  <w:num w:numId="21">
    <w:abstractNumId w:val="5"/>
  </w:num>
  <w:num w:numId="22">
    <w:abstractNumId w:val="13"/>
  </w:num>
  <w:num w:numId="23">
    <w:abstractNumId w:val="27"/>
  </w:num>
  <w:num w:numId="24">
    <w:abstractNumId w:val="15"/>
  </w:num>
  <w:num w:numId="25">
    <w:abstractNumId w:val="0"/>
  </w:num>
  <w:num w:numId="26">
    <w:abstractNumId w:val="23"/>
  </w:num>
  <w:num w:numId="27">
    <w:abstractNumId w:val="26"/>
  </w:num>
  <w:num w:numId="28">
    <w:abstractNumId w:val="17"/>
  </w:num>
  <w:num w:numId="29">
    <w:abstractNumId w:val="22"/>
  </w:num>
  <w:num w:numId="30">
    <w:abstractNumId w:val="20"/>
  </w:num>
  <w:num w:numId="31">
    <w:abstractNumId w:val="9"/>
  </w:num>
  <w:num w:numId="32">
    <w:abstractNumId w:val="11"/>
  </w:num>
  <w:num w:numId="33">
    <w:abstractNumId w:val="32"/>
  </w:num>
  <w:num w:numId="34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C2234E"/>
    <w:rsid w:val="00005F8C"/>
    <w:rsid w:val="00025F0B"/>
    <w:rsid w:val="00034307"/>
    <w:rsid w:val="000710A3"/>
    <w:rsid w:val="00096289"/>
    <w:rsid w:val="000B5E2F"/>
    <w:rsid w:val="00103D12"/>
    <w:rsid w:val="00127B53"/>
    <w:rsid w:val="00170F7F"/>
    <w:rsid w:val="001A0779"/>
    <w:rsid w:val="001B2589"/>
    <w:rsid w:val="001F039C"/>
    <w:rsid w:val="0022518F"/>
    <w:rsid w:val="002A0574"/>
    <w:rsid w:val="002C7DC9"/>
    <w:rsid w:val="002E16A6"/>
    <w:rsid w:val="00334353"/>
    <w:rsid w:val="00335754"/>
    <w:rsid w:val="003E715B"/>
    <w:rsid w:val="004022F1"/>
    <w:rsid w:val="00407533"/>
    <w:rsid w:val="00472BDF"/>
    <w:rsid w:val="004A3220"/>
    <w:rsid w:val="004B09FC"/>
    <w:rsid w:val="004C76E4"/>
    <w:rsid w:val="00514BE6"/>
    <w:rsid w:val="0051567F"/>
    <w:rsid w:val="005539FD"/>
    <w:rsid w:val="00557414"/>
    <w:rsid w:val="0057266C"/>
    <w:rsid w:val="005F36F6"/>
    <w:rsid w:val="00620E84"/>
    <w:rsid w:val="006B6001"/>
    <w:rsid w:val="006C2E07"/>
    <w:rsid w:val="00700F96"/>
    <w:rsid w:val="00710820"/>
    <w:rsid w:val="007624A6"/>
    <w:rsid w:val="0078296D"/>
    <w:rsid w:val="007A6895"/>
    <w:rsid w:val="008548E8"/>
    <w:rsid w:val="00884187"/>
    <w:rsid w:val="008B2991"/>
    <w:rsid w:val="008F47EA"/>
    <w:rsid w:val="009006B0"/>
    <w:rsid w:val="00931CA1"/>
    <w:rsid w:val="00952055"/>
    <w:rsid w:val="00A002E3"/>
    <w:rsid w:val="00A666AB"/>
    <w:rsid w:val="00AA1AD6"/>
    <w:rsid w:val="00B50559"/>
    <w:rsid w:val="00BB7199"/>
    <w:rsid w:val="00BD2996"/>
    <w:rsid w:val="00C2234E"/>
    <w:rsid w:val="00C850AA"/>
    <w:rsid w:val="00CA6133"/>
    <w:rsid w:val="00D201C5"/>
    <w:rsid w:val="00D478F3"/>
    <w:rsid w:val="00D52A96"/>
    <w:rsid w:val="00D72211"/>
    <w:rsid w:val="00D82368"/>
    <w:rsid w:val="00D95A02"/>
    <w:rsid w:val="00DB57AE"/>
    <w:rsid w:val="00DF21F0"/>
    <w:rsid w:val="00E134B2"/>
    <w:rsid w:val="00E155A7"/>
    <w:rsid w:val="00EA15BE"/>
    <w:rsid w:val="00EC354C"/>
    <w:rsid w:val="00EE0773"/>
    <w:rsid w:val="00F2498B"/>
    <w:rsid w:val="00F73678"/>
    <w:rsid w:val="00F81954"/>
    <w:rsid w:val="00FB0E3D"/>
    <w:rsid w:val="00FD0A77"/>
    <w:rsid w:val="00FF17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IN" w:eastAsia="en-I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F47EA"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3575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C2234E"/>
    <w:pPr>
      <w:ind w:left="720"/>
      <w:contextualSpacing/>
    </w:pPr>
    <w:rPr>
      <w:rFonts w:eastAsiaTheme="minorHAnsi"/>
      <w:lang w:eastAsia="en-US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C2234E"/>
    <w:rPr>
      <w:rFonts w:eastAsiaTheme="minorHAnsi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223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34E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33575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table" w:styleId="TableGrid">
    <w:name w:val="Table Grid"/>
    <w:basedOn w:val="TableNormal"/>
    <w:uiPriority w:val="59"/>
    <w:rsid w:val="00335754"/>
    <w:pPr>
      <w:spacing w:after="0" w:line="240" w:lineRule="auto"/>
    </w:pPr>
    <w:rPr>
      <w:lang w:val="en-US"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025F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025F0B"/>
  </w:style>
  <w:style w:type="paragraph" w:styleId="Footer">
    <w:name w:val="footer"/>
    <w:basedOn w:val="Normal"/>
    <w:link w:val="FooterChar"/>
    <w:uiPriority w:val="99"/>
    <w:unhideWhenUsed/>
    <w:rsid w:val="00025F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25F0B"/>
  </w:style>
  <w:style w:type="paragraph" w:styleId="BodyText">
    <w:name w:val="Body Text"/>
    <w:basedOn w:val="Normal"/>
    <w:link w:val="BodyTextChar"/>
    <w:rsid w:val="00620E84"/>
    <w:pPr>
      <w:spacing w:after="120" w:line="240" w:lineRule="auto"/>
      <w:jc w:val="both"/>
    </w:pPr>
    <w:rPr>
      <w:rFonts w:ascii="Times New Roman" w:eastAsia="Times New Roman" w:hAnsi="Times New Roman" w:cs="Times New Roman"/>
      <w:sz w:val="24"/>
      <w:szCs w:val="24"/>
      <w:lang w:bidi="hi-IN"/>
    </w:rPr>
  </w:style>
  <w:style w:type="character" w:customStyle="1" w:styleId="BodyTextChar">
    <w:name w:val="Body Text Char"/>
    <w:basedOn w:val="DefaultParagraphFont"/>
    <w:link w:val="BodyText"/>
    <w:rsid w:val="00620E84"/>
    <w:rPr>
      <w:rFonts w:ascii="Times New Roman" w:eastAsia="Times New Roman" w:hAnsi="Times New Roman" w:cs="Times New Roman"/>
      <w:sz w:val="24"/>
      <w:szCs w:val="24"/>
      <w:lang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424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DF09E9C-5147-4821-B6CC-4ABA2EC236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369</TotalTime>
  <Pages>4</Pages>
  <Words>271</Words>
  <Characters>1545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Agri7</cp:lastModifiedBy>
  <cp:revision>32</cp:revision>
  <cp:lastPrinted>2018-01-23T10:17:00Z</cp:lastPrinted>
  <dcterms:created xsi:type="dcterms:W3CDTF">2018-01-18T10:05:00Z</dcterms:created>
  <dcterms:modified xsi:type="dcterms:W3CDTF">2018-03-07T05:15:00Z</dcterms:modified>
</cp:coreProperties>
</file>